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4FA" w:rsidRDefault="00126FA3" w:rsidP="00F41CD3">
      <w:pPr>
        <w:pStyle w:val="a9"/>
        <w:widowControl/>
        <w:spacing w:line="360" w:lineRule="auto"/>
        <w:ind w:firstLineChars="0" w:firstLine="0"/>
        <w:jc w:val="center"/>
        <w:rPr>
          <w:rFonts w:ascii="方正小标宋简体" w:eastAsia="方正小标宋简体" w:hAnsi="仿宋" w:cs="宋体"/>
          <w:sz w:val="44"/>
          <w:szCs w:val="44"/>
        </w:rPr>
      </w:pPr>
      <w:bookmarkStart w:id="0" w:name="_GoBack"/>
      <w:bookmarkEnd w:id="0"/>
      <w:r w:rsidRPr="007564FA">
        <w:rPr>
          <w:rFonts w:ascii="方正小标宋简体" w:eastAsia="方正小标宋简体" w:hAnsi="仿宋" w:cs="宋体"/>
          <w:sz w:val="44"/>
          <w:szCs w:val="44"/>
        </w:rPr>
        <w:t xml:space="preserve"> </w:t>
      </w:r>
      <w:r w:rsidR="007564FA" w:rsidRPr="007564FA">
        <w:rPr>
          <w:rFonts w:ascii="方正小标宋简体" w:eastAsia="方正小标宋简体" w:hAnsi="仿宋" w:cs="宋体" w:hint="eastAsia"/>
          <w:sz w:val="44"/>
          <w:szCs w:val="44"/>
        </w:rPr>
        <w:t>关于开展</w:t>
      </w:r>
      <w:r w:rsidRPr="00F41CD3">
        <w:rPr>
          <w:rFonts w:ascii="方正小标宋简体" w:eastAsia="方正小标宋简体" w:hAnsi="仿宋" w:cs="宋体" w:hint="eastAsia"/>
          <w:sz w:val="44"/>
          <w:szCs w:val="44"/>
        </w:rPr>
        <w:t>“向自然承诺，为动物发声”</w:t>
      </w:r>
    </w:p>
    <w:p w:rsidR="00126FA3" w:rsidRDefault="00126FA3" w:rsidP="00F41CD3">
      <w:pPr>
        <w:pStyle w:val="a9"/>
        <w:widowControl/>
        <w:spacing w:line="360" w:lineRule="auto"/>
        <w:ind w:firstLineChars="0" w:firstLine="0"/>
        <w:jc w:val="center"/>
        <w:rPr>
          <w:rFonts w:ascii="方正小标宋简体" w:eastAsia="方正小标宋简体" w:hAnsi="仿宋" w:cs="宋体"/>
          <w:sz w:val="44"/>
          <w:szCs w:val="44"/>
        </w:rPr>
      </w:pPr>
      <w:r w:rsidRPr="00F41CD3">
        <w:rPr>
          <w:rFonts w:ascii="方正小标宋简体" w:eastAsia="方正小标宋简体" w:hAnsi="仿宋" w:cs="宋体" w:hint="eastAsia"/>
          <w:sz w:val="44"/>
          <w:szCs w:val="44"/>
        </w:rPr>
        <w:t>科学小报设计活动</w:t>
      </w:r>
      <w:r w:rsidR="007564FA">
        <w:rPr>
          <w:rFonts w:ascii="方正小标宋简体" w:eastAsia="方正小标宋简体" w:hAnsi="仿宋" w:cs="宋体" w:hint="eastAsia"/>
          <w:sz w:val="44"/>
          <w:szCs w:val="44"/>
        </w:rPr>
        <w:t>的通知</w:t>
      </w:r>
    </w:p>
    <w:p w:rsidR="00F41CD3" w:rsidRPr="00F41CD3" w:rsidRDefault="00F41CD3" w:rsidP="00B14959">
      <w:pPr>
        <w:pStyle w:val="a9"/>
        <w:widowControl/>
        <w:spacing w:line="360" w:lineRule="auto"/>
        <w:ind w:firstLineChars="0" w:firstLine="0"/>
        <w:jc w:val="right"/>
        <w:rPr>
          <w:rFonts w:ascii="方正小标宋简体" w:eastAsia="方正小标宋简体" w:hAnsi="仿宋" w:cs="宋体"/>
          <w:sz w:val="44"/>
          <w:szCs w:val="44"/>
        </w:rPr>
      </w:pPr>
    </w:p>
    <w:p w:rsidR="00126FA3" w:rsidRPr="00F41CD3" w:rsidRDefault="00126FA3" w:rsidP="002A0810">
      <w:pPr>
        <w:snapToGrid w:val="0"/>
        <w:spacing w:line="360" w:lineRule="auto"/>
        <w:ind w:firstLineChars="221" w:firstLine="707"/>
        <w:rPr>
          <w:rFonts w:ascii="仿宋" w:eastAsia="仿宋" w:hAnsi="仿宋" w:cs="宋体"/>
          <w:szCs w:val="32"/>
        </w:rPr>
      </w:pPr>
      <w:r w:rsidRPr="00F41CD3">
        <w:rPr>
          <w:rFonts w:ascii="仿宋" w:eastAsia="仿宋" w:hAnsi="仿宋" w:cs="宋体"/>
          <w:szCs w:val="32"/>
        </w:rPr>
        <w:t>2020</w:t>
      </w:r>
      <w:r w:rsidRPr="00F41CD3">
        <w:rPr>
          <w:rFonts w:ascii="仿宋" w:eastAsia="仿宋" w:hAnsi="仿宋" w:cs="宋体" w:hint="eastAsia"/>
          <w:szCs w:val="32"/>
        </w:rPr>
        <w:t>年的一场疫情，让我们重新审视这个辽阔的世界，人类并不是大自然的主人，仅仅是自然界的一部分。为了促进青少年“敬畏自然，保护野生动物”的意识养成，从疫情的反思中建立绿色发展的价值观，感知青少年的使命和担当，了解并参与生态文明建设，</w:t>
      </w:r>
      <w:r w:rsidR="00F41CD3" w:rsidRPr="00F41CD3">
        <w:rPr>
          <w:rFonts w:ascii="仿宋" w:eastAsia="仿宋" w:hAnsi="仿宋" w:cs="宋体" w:hint="eastAsia"/>
          <w:szCs w:val="32"/>
        </w:rPr>
        <w:t>杭州市科学技术协会、杭州青少年活动中心</w:t>
      </w:r>
      <w:r w:rsidRPr="00F41CD3">
        <w:rPr>
          <w:rFonts w:ascii="仿宋" w:eastAsia="仿宋" w:hAnsi="仿宋" w:cs="宋体" w:hint="eastAsia"/>
          <w:szCs w:val="32"/>
        </w:rPr>
        <w:t>特举行以“向自然承诺，为动物发声”为主题的</w:t>
      </w:r>
      <w:r w:rsidR="00BD3EA5">
        <w:rPr>
          <w:rFonts w:ascii="仿宋" w:eastAsia="仿宋" w:hAnsi="仿宋" w:cs="宋体" w:hint="eastAsia"/>
          <w:szCs w:val="32"/>
        </w:rPr>
        <w:t>科学小报设计</w:t>
      </w:r>
      <w:r w:rsidRPr="00F41CD3">
        <w:rPr>
          <w:rFonts w:ascii="仿宋" w:eastAsia="仿宋" w:hAnsi="仿宋" w:cs="宋体" w:hint="eastAsia"/>
          <w:szCs w:val="32"/>
        </w:rPr>
        <w:t>线上活动。</w:t>
      </w:r>
      <w:r w:rsidR="00F41CD3">
        <w:rPr>
          <w:rFonts w:ascii="仿宋" w:eastAsia="仿宋" w:hAnsi="仿宋" w:cs="宋体" w:hint="eastAsia"/>
          <w:szCs w:val="32"/>
        </w:rPr>
        <w:t>具体事项如下</w:t>
      </w:r>
    </w:p>
    <w:p w:rsidR="00126FA3" w:rsidRPr="00F41CD3" w:rsidRDefault="00F41CD3" w:rsidP="00F41CD3">
      <w:pPr>
        <w:snapToGrid w:val="0"/>
        <w:spacing w:line="360" w:lineRule="auto"/>
        <w:ind w:firstLineChars="221" w:firstLine="707"/>
        <w:rPr>
          <w:rFonts w:ascii="仿宋" w:eastAsia="仿宋" w:hAnsi="仿宋" w:cs="宋体"/>
          <w:szCs w:val="32"/>
        </w:rPr>
      </w:pPr>
      <w:r>
        <w:rPr>
          <w:rFonts w:ascii="仿宋" w:eastAsia="仿宋" w:hAnsi="仿宋" w:cs="宋体" w:hint="eastAsia"/>
          <w:szCs w:val="32"/>
        </w:rPr>
        <w:t>一</w:t>
      </w:r>
      <w:r w:rsidR="00126FA3" w:rsidRPr="00F41CD3">
        <w:rPr>
          <w:rFonts w:ascii="仿宋" w:eastAsia="仿宋" w:hAnsi="仿宋" w:cs="宋体" w:hint="eastAsia"/>
          <w:szCs w:val="32"/>
        </w:rPr>
        <w:t>、活动时间</w:t>
      </w:r>
      <w:r>
        <w:rPr>
          <w:rFonts w:ascii="仿宋" w:eastAsia="仿宋" w:hAnsi="仿宋" w:cs="宋体" w:hint="eastAsia"/>
          <w:szCs w:val="32"/>
        </w:rPr>
        <w:t>：</w:t>
      </w:r>
      <w:r w:rsidRPr="00F41CD3">
        <w:rPr>
          <w:rFonts w:ascii="仿宋" w:eastAsia="仿宋" w:hAnsi="仿宋" w:cs="宋体"/>
          <w:szCs w:val="32"/>
        </w:rPr>
        <w:t xml:space="preserve"> </w:t>
      </w:r>
      <w:r w:rsidR="00126FA3" w:rsidRPr="00F41CD3">
        <w:rPr>
          <w:rFonts w:ascii="仿宋" w:eastAsia="仿宋" w:hAnsi="仿宋" w:cs="宋体"/>
          <w:szCs w:val="32"/>
        </w:rPr>
        <w:t>3</w:t>
      </w:r>
      <w:r w:rsidR="00126FA3" w:rsidRPr="00F41CD3">
        <w:rPr>
          <w:rFonts w:ascii="仿宋" w:eastAsia="仿宋" w:hAnsi="仿宋" w:cs="宋体" w:hint="eastAsia"/>
          <w:szCs w:val="32"/>
        </w:rPr>
        <w:t>月至</w:t>
      </w:r>
      <w:r w:rsidR="00126FA3" w:rsidRPr="00F41CD3">
        <w:rPr>
          <w:rFonts w:ascii="仿宋" w:eastAsia="仿宋" w:hAnsi="仿宋" w:cs="宋体"/>
          <w:szCs w:val="32"/>
        </w:rPr>
        <w:t>5</w:t>
      </w:r>
      <w:r w:rsidR="00126FA3" w:rsidRPr="00F41CD3">
        <w:rPr>
          <w:rFonts w:ascii="仿宋" w:eastAsia="仿宋" w:hAnsi="仿宋" w:cs="宋体" w:hint="eastAsia"/>
          <w:szCs w:val="32"/>
        </w:rPr>
        <w:t>月</w:t>
      </w:r>
      <w:r w:rsidR="00126FA3" w:rsidRPr="00F41CD3">
        <w:rPr>
          <w:rFonts w:ascii="仿宋" w:eastAsia="仿宋" w:hAnsi="仿宋" w:cs="宋体"/>
          <w:szCs w:val="32"/>
        </w:rPr>
        <w:tab/>
      </w:r>
    </w:p>
    <w:p w:rsidR="00126FA3" w:rsidRPr="00F41CD3" w:rsidRDefault="00F41CD3" w:rsidP="00F41CD3">
      <w:pPr>
        <w:spacing w:line="360" w:lineRule="auto"/>
        <w:ind w:firstLineChars="221" w:firstLine="707"/>
        <w:rPr>
          <w:rFonts w:ascii="仿宋" w:eastAsia="仿宋" w:hAnsi="仿宋" w:cs="宋体"/>
          <w:szCs w:val="32"/>
        </w:rPr>
      </w:pPr>
      <w:r>
        <w:rPr>
          <w:rFonts w:ascii="仿宋" w:eastAsia="仿宋" w:hAnsi="仿宋" w:cs="宋体" w:hint="eastAsia"/>
          <w:szCs w:val="32"/>
        </w:rPr>
        <w:t>二</w:t>
      </w:r>
      <w:r w:rsidR="00126FA3" w:rsidRPr="00F41CD3">
        <w:rPr>
          <w:rFonts w:ascii="仿宋" w:eastAsia="仿宋" w:hAnsi="仿宋" w:cs="宋体" w:hint="eastAsia"/>
          <w:szCs w:val="32"/>
        </w:rPr>
        <w:t>、参加对象</w:t>
      </w:r>
      <w:r>
        <w:rPr>
          <w:rFonts w:ascii="仿宋" w:eastAsia="仿宋" w:hAnsi="仿宋" w:cs="宋体" w:hint="eastAsia"/>
          <w:szCs w:val="32"/>
        </w:rPr>
        <w:t>：</w:t>
      </w:r>
      <w:r w:rsidR="00126FA3" w:rsidRPr="00F41CD3">
        <w:rPr>
          <w:rFonts w:ascii="仿宋" w:eastAsia="仿宋" w:hAnsi="仿宋" w:cs="宋体" w:hint="eastAsia"/>
          <w:szCs w:val="32"/>
        </w:rPr>
        <w:t>杭州市</w:t>
      </w:r>
      <w:r>
        <w:rPr>
          <w:rFonts w:ascii="仿宋" w:eastAsia="仿宋" w:hAnsi="仿宋" w:cs="宋体" w:hint="eastAsia"/>
          <w:szCs w:val="32"/>
        </w:rPr>
        <w:t>中小学生</w:t>
      </w:r>
    </w:p>
    <w:p w:rsidR="00BD3EA5" w:rsidRDefault="00F41CD3" w:rsidP="00F41CD3">
      <w:pPr>
        <w:spacing w:line="360" w:lineRule="auto"/>
        <w:ind w:firstLineChars="221" w:firstLine="707"/>
        <w:rPr>
          <w:rFonts w:ascii="仿宋" w:eastAsia="仿宋" w:hAnsi="仿宋" w:cs="宋体"/>
          <w:szCs w:val="32"/>
        </w:rPr>
      </w:pPr>
      <w:r>
        <w:rPr>
          <w:rFonts w:ascii="仿宋" w:eastAsia="仿宋" w:hAnsi="仿宋" w:cs="宋体" w:hint="eastAsia"/>
          <w:szCs w:val="32"/>
        </w:rPr>
        <w:t>三</w:t>
      </w:r>
      <w:r w:rsidR="00126FA3" w:rsidRPr="00F41CD3">
        <w:rPr>
          <w:rFonts w:ascii="仿宋" w:eastAsia="仿宋" w:hAnsi="仿宋" w:cs="宋体" w:hint="eastAsia"/>
          <w:szCs w:val="32"/>
        </w:rPr>
        <w:t>、活动内容</w:t>
      </w:r>
      <w:r>
        <w:rPr>
          <w:rFonts w:ascii="仿宋" w:eastAsia="仿宋" w:hAnsi="仿宋" w:cs="宋体" w:hint="eastAsia"/>
          <w:szCs w:val="32"/>
        </w:rPr>
        <w:t>：</w:t>
      </w:r>
    </w:p>
    <w:p w:rsidR="00126FA3" w:rsidRPr="00F41CD3" w:rsidRDefault="00126FA3" w:rsidP="00F41CD3">
      <w:pPr>
        <w:spacing w:line="360" w:lineRule="auto"/>
        <w:ind w:firstLineChars="221" w:firstLine="707"/>
        <w:rPr>
          <w:rFonts w:ascii="仿宋" w:eastAsia="仿宋" w:hAnsi="仿宋" w:cs="宋体"/>
          <w:szCs w:val="32"/>
        </w:rPr>
      </w:pPr>
      <w:r w:rsidRPr="00F41CD3">
        <w:rPr>
          <w:rFonts w:ascii="仿宋" w:eastAsia="仿宋" w:hAnsi="仿宋" w:cs="宋体" w:hint="eastAsia"/>
          <w:szCs w:val="32"/>
        </w:rPr>
        <w:t>本活动以青少年</w:t>
      </w:r>
      <w:proofErr w:type="gramStart"/>
      <w:r w:rsidRPr="00F41CD3">
        <w:rPr>
          <w:rFonts w:ascii="仿宋" w:eastAsia="仿宋" w:hAnsi="仿宋" w:cs="宋体" w:hint="eastAsia"/>
          <w:szCs w:val="32"/>
        </w:rPr>
        <w:t>个</w:t>
      </w:r>
      <w:proofErr w:type="gramEnd"/>
      <w:r w:rsidRPr="00F41CD3">
        <w:rPr>
          <w:rFonts w:ascii="仿宋" w:eastAsia="仿宋" w:hAnsi="仿宋" w:cs="宋体" w:hint="eastAsia"/>
          <w:szCs w:val="32"/>
        </w:rPr>
        <w:t>人为单位参与活动，多人参赛不予参评，参赛作品以一张</w:t>
      </w:r>
      <w:r w:rsidRPr="00F41CD3">
        <w:rPr>
          <w:rFonts w:ascii="仿宋" w:eastAsia="仿宋" w:hAnsi="仿宋" w:cs="宋体"/>
          <w:szCs w:val="32"/>
        </w:rPr>
        <w:t>A3</w:t>
      </w:r>
      <w:r w:rsidRPr="00F41CD3">
        <w:rPr>
          <w:rFonts w:ascii="仿宋" w:eastAsia="仿宋" w:hAnsi="仿宋" w:cs="宋体" w:hint="eastAsia"/>
          <w:szCs w:val="32"/>
        </w:rPr>
        <w:t>或</w:t>
      </w:r>
      <w:r w:rsidRPr="00F41CD3">
        <w:rPr>
          <w:rFonts w:ascii="仿宋" w:eastAsia="仿宋" w:hAnsi="仿宋" w:cs="宋体"/>
          <w:szCs w:val="32"/>
        </w:rPr>
        <w:t>4K</w:t>
      </w:r>
      <w:r w:rsidRPr="00F41CD3">
        <w:rPr>
          <w:rFonts w:ascii="仿宋" w:eastAsia="仿宋" w:hAnsi="仿宋" w:cs="宋体" w:hint="eastAsia"/>
          <w:szCs w:val="32"/>
        </w:rPr>
        <w:t>大小竖版科学小报的形式呈现，作品内容</w:t>
      </w:r>
      <w:proofErr w:type="gramStart"/>
      <w:r w:rsidRPr="00F41CD3">
        <w:rPr>
          <w:rFonts w:ascii="仿宋" w:eastAsia="仿宋" w:hAnsi="仿宋" w:cs="宋体" w:hint="eastAsia"/>
          <w:szCs w:val="32"/>
        </w:rPr>
        <w:t>须主题</w:t>
      </w:r>
      <w:proofErr w:type="gramEnd"/>
      <w:r w:rsidRPr="00F41CD3">
        <w:rPr>
          <w:rFonts w:ascii="仿宋" w:eastAsia="仿宋" w:hAnsi="仿宋" w:cs="宋体" w:hint="eastAsia"/>
          <w:szCs w:val="32"/>
        </w:rPr>
        <w:t>清晰，立意深刻，有正面的教育意义，作品须手工制作，图文并茂，符合基本的排版要求。</w:t>
      </w:r>
    </w:p>
    <w:p w:rsidR="00126FA3" w:rsidRPr="00F41CD3" w:rsidRDefault="00126FA3" w:rsidP="00F41CD3">
      <w:pPr>
        <w:spacing w:line="360" w:lineRule="auto"/>
        <w:ind w:firstLineChars="221" w:firstLine="707"/>
        <w:rPr>
          <w:rFonts w:ascii="仿宋" w:eastAsia="仿宋" w:hAnsi="仿宋" w:cs="宋体"/>
          <w:szCs w:val="32"/>
        </w:rPr>
      </w:pPr>
      <w:r w:rsidRPr="00F41CD3">
        <w:rPr>
          <w:rFonts w:ascii="仿宋" w:eastAsia="仿宋" w:hAnsi="仿宋" w:cs="宋体" w:hint="eastAsia"/>
          <w:szCs w:val="32"/>
        </w:rPr>
        <w:t>本次活动可以设计生态文明倡议书，也可以制作动物笔记，青少年可以选择自己喜欢的内容参与活动。</w:t>
      </w:r>
    </w:p>
    <w:p w:rsidR="00126FA3" w:rsidRPr="00F41CD3" w:rsidRDefault="00126FA3" w:rsidP="00F41CD3">
      <w:pPr>
        <w:spacing w:line="360" w:lineRule="auto"/>
        <w:ind w:firstLineChars="221" w:firstLine="707"/>
        <w:rPr>
          <w:rFonts w:ascii="仿宋" w:eastAsia="仿宋" w:hAnsi="仿宋" w:cs="宋体"/>
          <w:szCs w:val="32"/>
        </w:rPr>
      </w:pPr>
      <w:r w:rsidRPr="00F41CD3">
        <w:rPr>
          <w:rFonts w:ascii="仿宋" w:eastAsia="仿宋" w:hAnsi="仿宋" w:cs="宋体" w:hint="eastAsia"/>
          <w:szCs w:val="32"/>
        </w:rPr>
        <w:t>（一）设计生态文明倡议书</w:t>
      </w:r>
    </w:p>
    <w:p w:rsidR="00126FA3" w:rsidRPr="00F41CD3" w:rsidRDefault="00126FA3" w:rsidP="00F41CD3">
      <w:pPr>
        <w:spacing w:line="360" w:lineRule="auto"/>
        <w:ind w:firstLineChars="200" w:firstLine="640"/>
        <w:rPr>
          <w:rFonts w:ascii="仿宋" w:eastAsia="仿宋" w:hAnsi="仿宋" w:cs="宋体"/>
          <w:szCs w:val="32"/>
        </w:rPr>
      </w:pPr>
      <w:r w:rsidRPr="00F41CD3">
        <w:rPr>
          <w:rFonts w:ascii="仿宋" w:eastAsia="仿宋" w:hAnsi="仿宋" w:cs="宋体" w:hint="eastAsia"/>
          <w:szCs w:val="32"/>
        </w:rPr>
        <w:t>针对当前的防疫背景，设计并制作一份生态文明倡议书，</w:t>
      </w:r>
      <w:r w:rsidRPr="00F41CD3">
        <w:rPr>
          <w:rFonts w:ascii="仿宋" w:eastAsia="仿宋" w:hAnsi="仿宋" w:cs="宋体" w:hint="eastAsia"/>
          <w:szCs w:val="32"/>
        </w:rPr>
        <w:lastRenderedPageBreak/>
        <w:t>倡议书要求结合“人与自然、人与人、人与社会和谐共生”的生态文明理念，体现保护自然，绿色发展的价值观，倡议对象为杭州市广大青少年，倡议书中的具体内容不限</w:t>
      </w:r>
      <w:r w:rsidR="00452CA9">
        <w:rPr>
          <w:rFonts w:ascii="仿宋" w:eastAsia="仿宋" w:hAnsi="仿宋" w:cs="宋体" w:hint="eastAsia"/>
          <w:szCs w:val="32"/>
        </w:rPr>
        <w:t>,字数不超过1</w:t>
      </w:r>
      <w:r w:rsidR="00452CA9">
        <w:rPr>
          <w:rFonts w:ascii="仿宋" w:eastAsia="仿宋" w:hAnsi="仿宋" w:cs="宋体"/>
          <w:szCs w:val="32"/>
        </w:rPr>
        <w:t>00</w:t>
      </w:r>
      <w:r w:rsidR="00452CA9">
        <w:rPr>
          <w:rFonts w:ascii="仿宋" w:eastAsia="仿宋" w:hAnsi="仿宋" w:cs="宋体" w:hint="eastAsia"/>
          <w:szCs w:val="32"/>
        </w:rPr>
        <w:t>字</w:t>
      </w:r>
      <w:r w:rsidRPr="00F41CD3">
        <w:rPr>
          <w:rFonts w:ascii="仿宋" w:eastAsia="仿宋" w:hAnsi="仿宋" w:cs="宋体" w:hint="eastAsia"/>
          <w:szCs w:val="32"/>
        </w:rPr>
        <w:t>。</w:t>
      </w:r>
    </w:p>
    <w:p w:rsidR="00126FA3" w:rsidRPr="00F41CD3" w:rsidRDefault="00126FA3" w:rsidP="00F41CD3">
      <w:pPr>
        <w:spacing w:line="360" w:lineRule="auto"/>
        <w:ind w:firstLineChars="221" w:firstLine="707"/>
        <w:rPr>
          <w:rFonts w:ascii="仿宋" w:eastAsia="仿宋" w:hAnsi="仿宋" w:cs="宋体"/>
          <w:szCs w:val="32"/>
        </w:rPr>
      </w:pPr>
      <w:r w:rsidRPr="00F41CD3">
        <w:rPr>
          <w:rFonts w:ascii="仿宋" w:eastAsia="仿宋" w:hAnsi="仿宋" w:cs="宋体" w:hint="eastAsia"/>
          <w:szCs w:val="32"/>
        </w:rPr>
        <w:t>（二）制作动物笔记</w:t>
      </w:r>
    </w:p>
    <w:p w:rsidR="00126FA3" w:rsidRPr="00F41CD3" w:rsidRDefault="00126FA3" w:rsidP="00F41CD3">
      <w:pPr>
        <w:spacing w:line="360" w:lineRule="auto"/>
        <w:ind w:firstLineChars="200" w:firstLine="640"/>
        <w:rPr>
          <w:rFonts w:ascii="仿宋" w:eastAsia="仿宋" w:hAnsi="仿宋" w:cs="宋体"/>
          <w:szCs w:val="32"/>
        </w:rPr>
      </w:pPr>
      <w:r w:rsidRPr="00F41CD3">
        <w:rPr>
          <w:rFonts w:ascii="仿宋" w:eastAsia="仿宋" w:hAnsi="仿宋" w:cs="宋体" w:hint="eastAsia"/>
          <w:szCs w:val="32"/>
        </w:rPr>
        <w:t>通过阅读书籍、查询网络资料等线上途径，深入了解一种野生动物（或身边的一种动物），包括动物的形态特征、生活习性、栖息环境等，设计并完成一份以动物为第一人称的科学小报。内容的设计</w:t>
      </w:r>
      <w:proofErr w:type="gramStart"/>
      <w:r w:rsidRPr="00F41CD3">
        <w:rPr>
          <w:rFonts w:ascii="仿宋" w:eastAsia="仿宋" w:hAnsi="仿宋" w:cs="宋体" w:hint="eastAsia"/>
          <w:szCs w:val="32"/>
        </w:rPr>
        <w:t>须体现</w:t>
      </w:r>
      <w:proofErr w:type="gramEnd"/>
      <w:r w:rsidRPr="00F41CD3">
        <w:rPr>
          <w:rFonts w:ascii="仿宋" w:eastAsia="仿宋" w:hAnsi="仿宋" w:cs="宋体" w:hint="eastAsia"/>
          <w:szCs w:val="32"/>
        </w:rPr>
        <w:t>动物与人类之间的联系，呼吁、警示、歌颂或科普人类保护动物。</w:t>
      </w:r>
    </w:p>
    <w:p w:rsidR="00126FA3" w:rsidRPr="00F41CD3" w:rsidRDefault="00126FA3" w:rsidP="00F41CD3">
      <w:pPr>
        <w:spacing w:line="360" w:lineRule="auto"/>
        <w:ind w:firstLineChars="200" w:firstLine="640"/>
        <w:rPr>
          <w:rFonts w:ascii="仿宋" w:eastAsia="仿宋" w:hAnsi="仿宋" w:cs="宋体"/>
          <w:szCs w:val="32"/>
        </w:rPr>
      </w:pPr>
      <w:r w:rsidRPr="00F41CD3">
        <w:rPr>
          <w:rFonts w:ascii="仿宋" w:eastAsia="仿宋" w:hAnsi="仿宋" w:cs="宋体" w:hint="eastAsia"/>
          <w:szCs w:val="32"/>
        </w:rPr>
        <w:t>以动物的口吻设计一句口号（或倡议词），</w:t>
      </w:r>
      <w:r w:rsidR="00452CA9">
        <w:rPr>
          <w:rFonts w:ascii="仿宋" w:eastAsia="仿宋" w:hAnsi="仿宋" w:cs="宋体" w:hint="eastAsia"/>
          <w:szCs w:val="32"/>
        </w:rPr>
        <w:t>字数少于2</w:t>
      </w:r>
      <w:r w:rsidR="00452CA9">
        <w:rPr>
          <w:rFonts w:ascii="仿宋" w:eastAsia="仿宋" w:hAnsi="仿宋" w:cs="宋体"/>
          <w:szCs w:val="32"/>
        </w:rPr>
        <w:t>0</w:t>
      </w:r>
      <w:r w:rsidR="00452CA9">
        <w:rPr>
          <w:rFonts w:ascii="仿宋" w:eastAsia="仿宋" w:hAnsi="仿宋" w:cs="宋体" w:hint="eastAsia"/>
          <w:szCs w:val="32"/>
        </w:rPr>
        <w:t>字，</w:t>
      </w:r>
      <w:r w:rsidRPr="00F41CD3">
        <w:rPr>
          <w:rFonts w:ascii="仿宋" w:eastAsia="仿宋" w:hAnsi="仿宋" w:cs="宋体" w:hint="eastAsia"/>
          <w:szCs w:val="32"/>
        </w:rPr>
        <w:t>将口号制作在动物笔记中。</w:t>
      </w:r>
    </w:p>
    <w:p w:rsidR="00126FA3" w:rsidRPr="00F41CD3" w:rsidRDefault="00F41CD3" w:rsidP="00BD3EA5">
      <w:pPr>
        <w:spacing w:line="360" w:lineRule="auto"/>
        <w:ind w:firstLineChars="221" w:firstLine="707"/>
        <w:rPr>
          <w:rFonts w:ascii="仿宋" w:eastAsia="仿宋" w:hAnsi="仿宋" w:cs="宋体"/>
          <w:szCs w:val="32"/>
        </w:rPr>
      </w:pPr>
      <w:r w:rsidRPr="00F41CD3">
        <w:rPr>
          <w:rFonts w:ascii="仿宋" w:eastAsia="仿宋" w:hAnsi="仿宋" w:cs="宋体" w:hint="eastAsia"/>
          <w:szCs w:val="32"/>
        </w:rPr>
        <w:t>四、</w:t>
      </w:r>
      <w:r w:rsidR="00126FA3" w:rsidRPr="00F41CD3">
        <w:rPr>
          <w:rFonts w:ascii="仿宋" w:eastAsia="仿宋" w:hAnsi="仿宋" w:cs="宋体" w:hint="eastAsia"/>
          <w:szCs w:val="32"/>
        </w:rPr>
        <w:t>奖项设置</w:t>
      </w:r>
      <w:r w:rsidR="00BD3EA5">
        <w:rPr>
          <w:rFonts w:ascii="仿宋" w:eastAsia="仿宋" w:hAnsi="仿宋" w:cs="宋体" w:hint="eastAsia"/>
          <w:szCs w:val="32"/>
        </w:rPr>
        <w:t>：</w:t>
      </w:r>
      <w:r>
        <w:rPr>
          <w:rFonts w:ascii="仿宋" w:eastAsia="仿宋" w:hAnsi="仿宋" w:cs="宋体" w:hint="eastAsia"/>
          <w:szCs w:val="32"/>
        </w:rPr>
        <w:t>活动评审分小学组和中学组，</w:t>
      </w:r>
      <w:r w:rsidR="00126FA3" w:rsidRPr="00F41CD3">
        <w:rPr>
          <w:rFonts w:ascii="仿宋" w:eastAsia="仿宋" w:hAnsi="仿宋" w:cs="宋体" w:hint="eastAsia"/>
          <w:szCs w:val="32"/>
        </w:rPr>
        <w:t>按组别、类别分设一、二、三等奖若干。</w:t>
      </w:r>
    </w:p>
    <w:p w:rsidR="00126FA3" w:rsidRPr="00F41CD3" w:rsidRDefault="00F41CD3" w:rsidP="00F41CD3">
      <w:pPr>
        <w:pStyle w:val="2"/>
        <w:spacing w:line="360" w:lineRule="auto"/>
        <w:ind w:firstLineChars="221" w:firstLine="707"/>
        <w:rPr>
          <w:rFonts w:ascii="仿宋" w:eastAsia="仿宋" w:hAnsi="仿宋" w:cs="宋体"/>
          <w:sz w:val="32"/>
          <w:szCs w:val="32"/>
        </w:rPr>
      </w:pPr>
      <w:r w:rsidRPr="00F41CD3">
        <w:rPr>
          <w:rFonts w:ascii="仿宋" w:eastAsia="仿宋" w:hAnsi="仿宋" w:cs="宋体" w:hint="eastAsia"/>
          <w:sz w:val="32"/>
          <w:szCs w:val="32"/>
        </w:rPr>
        <w:t>五、</w:t>
      </w:r>
      <w:r w:rsidR="00126FA3" w:rsidRPr="00F41CD3">
        <w:rPr>
          <w:rFonts w:ascii="仿宋" w:eastAsia="仿宋" w:hAnsi="仿宋" w:cs="宋体" w:hint="eastAsia"/>
          <w:sz w:val="32"/>
          <w:szCs w:val="32"/>
        </w:rPr>
        <w:t>相关要求</w:t>
      </w:r>
      <w:r w:rsidR="00BD3EA5">
        <w:rPr>
          <w:rFonts w:ascii="仿宋" w:eastAsia="仿宋" w:hAnsi="仿宋" w:cs="宋体" w:hint="eastAsia"/>
          <w:sz w:val="32"/>
          <w:szCs w:val="32"/>
        </w:rPr>
        <w:t>：</w:t>
      </w:r>
    </w:p>
    <w:p w:rsidR="00126FA3" w:rsidRPr="00F41CD3" w:rsidRDefault="00126FA3" w:rsidP="00F41CD3">
      <w:pPr>
        <w:pStyle w:val="2"/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41CD3">
        <w:rPr>
          <w:rFonts w:ascii="仿宋" w:eastAsia="仿宋" w:hAnsi="仿宋" w:cs="宋体"/>
          <w:sz w:val="32"/>
          <w:szCs w:val="32"/>
        </w:rPr>
        <w:t>1.</w:t>
      </w:r>
      <w:r w:rsidRPr="00F41CD3">
        <w:rPr>
          <w:rFonts w:ascii="仿宋" w:eastAsia="仿宋" w:hAnsi="仿宋" w:cs="宋体" w:hint="eastAsia"/>
          <w:sz w:val="32"/>
          <w:szCs w:val="32"/>
        </w:rPr>
        <w:t>参加评选的作品须为青少年的原创作品，真实体现活动中青少年学习、体验的过程和体会。非青少年独立完成的作品一律不予参评。若发现涉嫌抄袭或侵犯他人成果者，一律取消资格并通报批评。</w:t>
      </w:r>
    </w:p>
    <w:p w:rsidR="00126FA3" w:rsidRPr="00F41CD3" w:rsidRDefault="00126FA3" w:rsidP="00F41CD3">
      <w:pPr>
        <w:pStyle w:val="2"/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F41CD3">
        <w:rPr>
          <w:rFonts w:ascii="仿宋" w:eastAsia="仿宋" w:hAnsi="仿宋" w:cs="宋体"/>
          <w:sz w:val="32"/>
          <w:szCs w:val="32"/>
        </w:rPr>
        <w:t>2.</w:t>
      </w:r>
      <w:r w:rsidRPr="00F41CD3">
        <w:rPr>
          <w:rFonts w:ascii="仿宋" w:eastAsia="仿宋" w:hAnsi="仿宋" w:cs="宋体" w:hint="eastAsia"/>
          <w:sz w:val="32"/>
          <w:szCs w:val="32"/>
        </w:rPr>
        <w:t>所有资料均采用网上提交电子稿方式，参与者需在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20"/>
        </w:smartTagPr>
        <w:r w:rsidRPr="00F41CD3">
          <w:rPr>
            <w:rFonts w:ascii="仿宋" w:eastAsia="仿宋" w:hAnsi="仿宋" w:cs="宋体"/>
            <w:sz w:val="32"/>
            <w:szCs w:val="32"/>
          </w:rPr>
          <w:t>5</w:t>
        </w:r>
        <w:r w:rsidRPr="00F41CD3">
          <w:rPr>
            <w:rFonts w:ascii="仿宋" w:eastAsia="仿宋" w:hAnsi="仿宋" w:cs="宋体" w:hint="eastAsia"/>
            <w:sz w:val="32"/>
            <w:szCs w:val="32"/>
          </w:rPr>
          <w:t>月</w:t>
        </w:r>
        <w:r w:rsidRPr="00F41CD3">
          <w:rPr>
            <w:rFonts w:ascii="仿宋" w:eastAsia="仿宋" w:hAnsi="仿宋" w:cs="宋体"/>
            <w:sz w:val="32"/>
            <w:szCs w:val="32"/>
          </w:rPr>
          <w:t>1</w:t>
        </w:r>
        <w:r w:rsidRPr="00F41CD3">
          <w:rPr>
            <w:rFonts w:ascii="仿宋" w:eastAsia="仿宋" w:hAnsi="仿宋" w:cs="宋体" w:hint="eastAsia"/>
            <w:sz w:val="32"/>
            <w:szCs w:val="32"/>
          </w:rPr>
          <w:t>日</w:t>
        </w:r>
      </w:smartTag>
      <w:r w:rsidRPr="00F41CD3">
        <w:rPr>
          <w:rFonts w:ascii="仿宋" w:eastAsia="仿宋" w:hAnsi="仿宋" w:cs="宋体" w:hint="eastAsia"/>
          <w:sz w:val="32"/>
          <w:szCs w:val="32"/>
        </w:rPr>
        <w:t>前将资料打包后发邮件至</w:t>
      </w:r>
      <w:r w:rsidRPr="00F41CD3">
        <w:rPr>
          <w:rFonts w:ascii="仿宋" w:eastAsia="仿宋" w:hAnsi="仿宋" w:cs="宋体"/>
          <w:sz w:val="32"/>
          <w:szCs w:val="32"/>
        </w:rPr>
        <w:t>384277471@qq.com</w:t>
      </w:r>
      <w:r w:rsidRPr="00F41CD3">
        <w:rPr>
          <w:rFonts w:ascii="仿宋" w:eastAsia="仿宋" w:hAnsi="仿宋" w:cs="宋体" w:hint="eastAsia"/>
          <w:sz w:val="32"/>
          <w:szCs w:val="32"/>
        </w:rPr>
        <w:t>（黄老师），报送材料包括海报的清晰照片或扫描件（</w:t>
      </w:r>
      <w:r w:rsidRPr="00F41CD3">
        <w:rPr>
          <w:rFonts w:ascii="仿宋" w:eastAsia="仿宋" w:hAnsi="仿宋" w:cs="宋体"/>
          <w:sz w:val="32"/>
          <w:szCs w:val="32"/>
        </w:rPr>
        <w:t>jpg</w:t>
      </w:r>
      <w:r w:rsidRPr="00F41CD3">
        <w:rPr>
          <w:rFonts w:ascii="仿宋" w:eastAsia="仿宋" w:hAnsi="仿宋" w:cs="宋体" w:hint="eastAsia"/>
          <w:sz w:val="32"/>
          <w:szCs w:val="32"/>
        </w:rPr>
        <w:t>格式，容量不</w:t>
      </w:r>
      <w:r w:rsidRPr="00F41CD3">
        <w:rPr>
          <w:rFonts w:ascii="仿宋" w:eastAsia="仿宋" w:hAnsi="仿宋" w:cs="宋体" w:hint="eastAsia"/>
          <w:sz w:val="32"/>
          <w:szCs w:val="32"/>
        </w:rPr>
        <w:lastRenderedPageBreak/>
        <w:t>大于</w:t>
      </w:r>
      <w:r w:rsidRPr="00F41CD3">
        <w:rPr>
          <w:rFonts w:ascii="仿宋" w:eastAsia="仿宋" w:hAnsi="仿宋" w:cs="宋体"/>
          <w:sz w:val="32"/>
          <w:szCs w:val="32"/>
        </w:rPr>
        <w:t>10MB</w:t>
      </w:r>
      <w:r w:rsidRPr="00F41CD3">
        <w:rPr>
          <w:rFonts w:ascii="仿宋" w:eastAsia="仿宋" w:hAnsi="仿宋" w:cs="宋体" w:hint="eastAsia"/>
          <w:sz w:val="32"/>
          <w:szCs w:val="32"/>
        </w:rPr>
        <w:t>）和申报表电子表（见附件），将报送材料打包在同一压缩文件中，各文件、邮件标题均以“生态文明倡议书</w:t>
      </w:r>
      <w:r w:rsidRPr="00F41CD3">
        <w:rPr>
          <w:rFonts w:ascii="仿宋" w:eastAsia="仿宋" w:hAnsi="仿宋" w:cs="宋体"/>
          <w:sz w:val="32"/>
          <w:szCs w:val="32"/>
        </w:rPr>
        <w:t>(</w:t>
      </w:r>
      <w:r w:rsidRPr="00F41CD3">
        <w:rPr>
          <w:rFonts w:ascii="仿宋" w:eastAsia="仿宋" w:hAnsi="仿宋" w:cs="宋体" w:hint="eastAsia"/>
          <w:sz w:val="32"/>
          <w:szCs w:val="32"/>
        </w:rPr>
        <w:t>或动物笔记</w:t>
      </w:r>
      <w:r w:rsidRPr="00F41CD3">
        <w:rPr>
          <w:rFonts w:ascii="仿宋" w:eastAsia="仿宋" w:hAnsi="仿宋" w:cs="宋体"/>
          <w:sz w:val="32"/>
          <w:szCs w:val="32"/>
        </w:rPr>
        <w:t>)+</w:t>
      </w:r>
      <w:r w:rsidRPr="00F41CD3">
        <w:rPr>
          <w:rFonts w:ascii="仿宋" w:eastAsia="仿宋" w:hAnsi="仿宋" w:cs="宋体" w:hint="eastAsia"/>
          <w:sz w:val="32"/>
          <w:szCs w:val="32"/>
        </w:rPr>
        <w:t>组别</w:t>
      </w:r>
      <w:r w:rsidRPr="00F41CD3">
        <w:rPr>
          <w:rFonts w:ascii="仿宋" w:eastAsia="仿宋" w:hAnsi="仿宋" w:cs="宋体"/>
          <w:sz w:val="32"/>
          <w:szCs w:val="32"/>
        </w:rPr>
        <w:t>+</w:t>
      </w:r>
      <w:r w:rsidRPr="00F41CD3">
        <w:rPr>
          <w:rFonts w:ascii="仿宋" w:eastAsia="仿宋" w:hAnsi="仿宋" w:cs="宋体" w:hint="eastAsia"/>
          <w:sz w:val="32"/>
          <w:szCs w:val="32"/>
        </w:rPr>
        <w:t>学校</w:t>
      </w:r>
      <w:r w:rsidRPr="00F41CD3">
        <w:rPr>
          <w:rFonts w:ascii="仿宋" w:eastAsia="仿宋" w:hAnsi="仿宋" w:cs="宋体"/>
          <w:sz w:val="32"/>
          <w:szCs w:val="32"/>
        </w:rPr>
        <w:t>+</w:t>
      </w:r>
      <w:r w:rsidRPr="00F41CD3">
        <w:rPr>
          <w:rFonts w:ascii="仿宋" w:eastAsia="仿宋" w:hAnsi="仿宋" w:cs="宋体" w:hint="eastAsia"/>
          <w:sz w:val="32"/>
          <w:szCs w:val="32"/>
        </w:rPr>
        <w:t>姓名”命名。</w:t>
      </w:r>
    </w:p>
    <w:p w:rsidR="00126FA3" w:rsidRPr="00F41CD3" w:rsidRDefault="00126FA3" w:rsidP="00F41CD3">
      <w:pPr>
        <w:pStyle w:val="2"/>
        <w:spacing w:line="360" w:lineRule="auto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 w:rsidRPr="00F41CD3">
        <w:rPr>
          <w:rFonts w:ascii="仿宋" w:eastAsia="仿宋" w:hAnsi="仿宋" w:cs="宋体"/>
          <w:sz w:val="32"/>
          <w:szCs w:val="32"/>
        </w:rPr>
        <w:t>3.</w:t>
      </w:r>
      <w:r w:rsidRPr="00F41CD3">
        <w:rPr>
          <w:rFonts w:ascii="仿宋" w:eastAsia="仿宋" w:hAnsi="仿宋" w:cs="仿宋_GB2312" w:hint="eastAsia"/>
          <w:bCs/>
          <w:sz w:val="32"/>
          <w:szCs w:val="32"/>
        </w:rPr>
        <w:t>活动结果将于活动截止一周后在</w:t>
      </w:r>
      <w:r w:rsidR="00F41CD3">
        <w:rPr>
          <w:rFonts w:ascii="仿宋" w:eastAsia="仿宋" w:hAnsi="仿宋" w:cs="仿宋_GB2312" w:hint="eastAsia"/>
          <w:bCs/>
          <w:sz w:val="32"/>
          <w:szCs w:val="32"/>
        </w:rPr>
        <w:t>杭州市科协网站、</w:t>
      </w:r>
      <w:r w:rsidRPr="00F41CD3">
        <w:rPr>
          <w:rFonts w:ascii="仿宋" w:eastAsia="仿宋" w:hAnsi="仿宋" w:cs="仿宋_GB2312" w:hint="eastAsia"/>
          <w:bCs/>
          <w:sz w:val="32"/>
          <w:szCs w:val="32"/>
        </w:rPr>
        <w:t>杭州青少年科技部</w:t>
      </w:r>
      <w:proofErr w:type="gramStart"/>
      <w:r w:rsidRPr="00F41CD3">
        <w:rPr>
          <w:rFonts w:ascii="仿宋" w:eastAsia="仿宋" w:hAnsi="仿宋" w:cs="仿宋_GB2312" w:hint="eastAsia"/>
          <w:bCs/>
          <w:sz w:val="32"/>
          <w:szCs w:val="32"/>
        </w:rPr>
        <w:t>微信公众号</w:t>
      </w:r>
      <w:proofErr w:type="gramEnd"/>
      <w:r w:rsidRPr="00F41CD3">
        <w:rPr>
          <w:rFonts w:ascii="仿宋" w:eastAsia="仿宋" w:hAnsi="仿宋" w:cs="仿宋_GB2312" w:hint="eastAsia"/>
          <w:bCs/>
          <w:sz w:val="32"/>
          <w:szCs w:val="32"/>
        </w:rPr>
        <w:t>“杭州青少年科技”上公布，优秀作品电子稿将通过</w:t>
      </w:r>
      <w:proofErr w:type="gramStart"/>
      <w:r w:rsidRPr="00F41CD3">
        <w:rPr>
          <w:rFonts w:ascii="仿宋" w:eastAsia="仿宋" w:hAnsi="仿宋" w:cs="仿宋_GB2312" w:hint="eastAsia"/>
          <w:bCs/>
          <w:sz w:val="32"/>
          <w:szCs w:val="32"/>
        </w:rPr>
        <w:t>微信公众号</w:t>
      </w:r>
      <w:proofErr w:type="gramEnd"/>
      <w:r w:rsidRPr="00F41CD3">
        <w:rPr>
          <w:rFonts w:ascii="仿宋" w:eastAsia="仿宋" w:hAnsi="仿宋" w:cs="仿宋_GB2312" w:hint="eastAsia"/>
          <w:bCs/>
          <w:sz w:val="32"/>
          <w:szCs w:val="32"/>
        </w:rPr>
        <w:t>分享，作者请保留作品的原始稿，方便后期的查证或实物展示。</w:t>
      </w:r>
    </w:p>
    <w:p w:rsidR="00126FA3" w:rsidRPr="00F41CD3" w:rsidRDefault="00126FA3" w:rsidP="00F41CD3">
      <w:pPr>
        <w:pStyle w:val="2"/>
        <w:spacing w:line="360" w:lineRule="auto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 w:rsidRPr="00F41CD3">
        <w:rPr>
          <w:rFonts w:ascii="仿宋" w:eastAsia="仿宋" w:hAnsi="仿宋" w:cs="仿宋_GB2312"/>
          <w:bCs/>
          <w:sz w:val="32"/>
          <w:szCs w:val="32"/>
        </w:rPr>
        <w:t>4.</w:t>
      </w:r>
      <w:r w:rsidRPr="00F41CD3">
        <w:rPr>
          <w:rFonts w:ascii="仿宋" w:eastAsia="仿宋" w:hAnsi="仿宋" w:cs="仿宋_GB2312" w:hint="eastAsia"/>
          <w:bCs/>
          <w:sz w:val="32"/>
          <w:szCs w:val="32"/>
        </w:rPr>
        <w:t>活动</w:t>
      </w:r>
      <w:proofErr w:type="gramStart"/>
      <w:r w:rsidRPr="00F41CD3">
        <w:rPr>
          <w:rFonts w:ascii="仿宋" w:eastAsia="仿宋" w:hAnsi="仿宋" w:cs="仿宋_GB2312" w:hint="eastAsia"/>
          <w:bCs/>
          <w:sz w:val="32"/>
          <w:szCs w:val="32"/>
        </w:rPr>
        <w:t>咨询请</w:t>
      </w:r>
      <w:proofErr w:type="gramEnd"/>
      <w:r w:rsidRPr="00F41CD3">
        <w:rPr>
          <w:rFonts w:ascii="仿宋" w:eastAsia="仿宋" w:hAnsi="仿宋" w:cs="仿宋_GB2312" w:hint="eastAsia"/>
          <w:bCs/>
          <w:sz w:val="32"/>
          <w:szCs w:val="32"/>
        </w:rPr>
        <w:t>加</w:t>
      </w:r>
      <w:r w:rsidRPr="00F41CD3">
        <w:rPr>
          <w:rFonts w:ascii="仿宋" w:eastAsia="仿宋" w:hAnsi="仿宋" w:cs="仿宋_GB2312"/>
          <w:bCs/>
          <w:sz w:val="32"/>
          <w:szCs w:val="32"/>
        </w:rPr>
        <w:t>QQ</w:t>
      </w:r>
      <w:r w:rsidRPr="00F41CD3">
        <w:rPr>
          <w:rFonts w:ascii="仿宋" w:eastAsia="仿宋" w:hAnsi="仿宋" w:cs="仿宋_GB2312" w:hint="eastAsia"/>
          <w:bCs/>
          <w:sz w:val="32"/>
          <w:szCs w:val="32"/>
        </w:rPr>
        <w:t>：</w:t>
      </w:r>
      <w:r w:rsidRPr="00F41CD3">
        <w:rPr>
          <w:rFonts w:ascii="仿宋" w:eastAsia="仿宋" w:hAnsi="仿宋" w:cs="宋体"/>
          <w:sz w:val="32"/>
          <w:szCs w:val="32"/>
        </w:rPr>
        <w:t>384277471</w:t>
      </w:r>
      <w:r w:rsidRPr="00F41CD3">
        <w:rPr>
          <w:rFonts w:ascii="仿宋" w:eastAsia="仿宋" w:hAnsi="仿宋" w:cs="宋体" w:hint="eastAsia"/>
          <w:sz w:val="32"/>
          <w:szCs w:val="32"/>
        </w:rPr>
        <w:t>（黄老师）</w:t>
      </w:r>
    </w:p>
    <w:p w:rsidR="00126FA3" w:rsidRPr="00F41CD3" w:rsidRDefault="00126FA3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</w:p>
    <w:p w:rsidR="00126FA3" w:rsidRDefault="00126FA3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</w:p>
    <w:p w:rsidR="007564FA" w:rsidRDefault="007564FA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</w:p>
    <w:p w:rsidR="007564FA" w:rsidRPr="00F41CD3" w:rsidRDefault="007564FA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</w:p>
    <w:p w:rsidR="00F41CD3" w:rsidRDefault="00F41CD3" w:rsidP="007564FA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杭州市科学技术协会</w:t>
      </w:r>
      <w:r w:rsidR="007564FA">
        <w:rPr>
          <w:rFonts w:ascii="仿宋" w:eastAsia="仿宋" w:hAnsi="仿宋" w:hint="eastAsia"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杭州青少年活动中心</w:t>
      </w:r>
    </w:p>
    <w:p w:rsidR="007564FA" w:rsidRDefault="007564FA" w:rsidP="007564FA">
      <w:pPr>
        <w:pStyle w:val="a7"/>
        <w:spacing w:before="0" w:beforeAutospacing="0" w:after="0" w:afterAutospacing="0" w:line="360" w:lineRule="auto"/>
        <w:ind w:firstLineChars="841" w:firstLine="2691"/>
        <w:rPr>
          <w:rFonts w:ascii="仿宋" w:eastAsia="仿宋" w:hAnsi="仿宋"/>
          <w:sz w:val="32"/>
          <w:szCs w:val="32"/>
        </w:rPr>
      </w:pPr>
    </w:p>
    <w:p w:rsidR="00F41CD3" w:rsidRPr="00F41CD3" w:rsidRDefault="00F41CD3" w:rsidP="007564FA">
      <w:pPr>
        <w:pStyle w:val="a7"/>
        <w:spacing w:before="0" w:beforeAutospacing="0" w:after="0" w:afterAutospacing="0" w:line="360" w:lineRule="auto"/>
        <w:ind w:firstLineChars="841" w:firstLine="269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2020年3月24日</w:t>
      </w:r>
    </w:p>
    <w:p w:rsidR="00126FA3" w:rsidRPr="00F41CD3" w:rsidRDefault="00126FA3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</w:p>
    <w:p w:rsidR="00126FA3" w:rsidRPr="00F41CD3" w:rsidRDefault="00126FA3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</w:p>
    <w:p w:rsidR="00126FA3" w:rsidRPr="00F41CD3" w:rsidRDefault="00126FA3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</w:p>
    <w:p w:rsidR="00126FA3" w:rsidRPr="00F41CD3" w:rsidRDefault="00126FA3">
      <w:pPr>
        <w:pStyle w:val="a7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</w:p>
    <w:p w:rsidR="00126FA3" w:rsidRDefault="00126FA3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</w:p>
    <w:p w:rsidR="00126FA3" w:rsidRDefault="00126FA3">
      <w:pPr>
        <w:pStyle w:val="a7"/>
        <w:pageBreakBefore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附件：</w:t>
      </w:r>
      <w:r>
        <w:rPr>
          <w:sz w:val="28"/>
          <w:szCs w:val="28"/>
        </w:rPr>
        <w:t xml:space="preserve">             </w:t>
      </w:r>
    </w:p>
    <w:p w:rsidR="00126FA3" w:rsidRDefault="00126FA3">
      <w:pPr>
        <w:pStyle w:val="a7"/>
        <w:spacing w:before="0" w:beforeAutospacing="0" w:after="0" w:afterAutospacing="0" w:line="360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“向自然承诺，为动物发声”科学小报设计活动</w:t>
      </w:r>
      <w:r>
        <w:rPr>
          <w:rFonts w:hint="eastAsia"/>
          <w:kern w:val="2"/>
          <w:sz w:val="28"/>
          <w:szCs w:val="28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660"/>
        <w:gridCol w:w="2856"/>
        <w:gridCol w:w="1995"/>
        <w:gridCol w:w="1875"/>
      </w:tblGrid>
      <w:tr w:rsidR="00126FA3" w:rsidRPr="007246B6" w:rsidTr="000B7B12">
        <w:trPr>
          <w:trHeight w:val="486"/>
          <w:jc w:val="center"/>
        </w:trPr>
        <w:tc>
          <w:tcPr>
            <w:tcW w:w="1660" w:type="dxa"/>
            <w:vAlign w:val="center"/>
          </w:tcPr>
          <w:p w:rsidR="00126FA3" w:rsidRDefault="00126FA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6726" w:type="dxa"/>
            <w:gridSpan w:val="3"/>
            <w:vAlign w:val="center"/>
          </w:tcPr>
          <w:p w:rsidR="00126FA3" w:rsidRDefault="00126FA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26FA3" w:rsidRPr="007246B6" w:rsidTr="000B7B12">
        <w:trPr>
          <w:trHeight w:val="486"/>
          <w:jc w:val="center"/>
        </w:trPr>
        <w:tc>
          <w:tcPr>
            <w:tcW w:w="1660" w:type="dxa"/>
            <w:vAlign w:val="center"/>
          </w:tcPr>
          <w:p w:rsidR="00126FA3" w:rsidRDefault="00126FA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活动类别</w:t>
            </w:r>
          </w:p>
        </w:tc>
        <w:tc>
          <w:tcPr>
            <w:tcW w:w="6726" w:type="dxa"/>
            <w:gridSpan w:val="3"/>
            <w:vAlign w:val="center"/>
          </w:tcPr>
          <w:p w:rsidR="00126FA3" w:rsidRDefault="00126FA3" w:rsidP="000B7B12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 w:rsidRPr="000B7B12">
              <w:rPr>
                <w:rFonts w:ascii="宋体" w:eastAsia="宋体" w:hAnsi="宋体" w:cs="宋体" w:hint="eastAsia"/>
                <w:sz w:val="28"/>
                <w:szCs w:val="28"/>
              </w:rPr>
              <w:t>生态文明倡议书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□动物笔记</w:t>
            </w:r>
          </w:p>
        </w:tc>
      </w:tr>
      <w:tr w:rsidR="00126FA3" w:rsidRPr="007246B6" w:rsidTr="000B7B12">
        <w:trPr>
          <w:trHeight w:val="486"/>
          <w:jc w:val="center"/>
        </w:trPr>
        <w:tc>
          <w:tcPr>
            <w:tcW w:w="1660" w:type="dxa"/>
            <w:vAlign w:val="center"/>
          </w:tcPr>
          <w:p w:rsidR="00126FA3" w:rsidRDefault="00126FA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作者姓名</w:t>
            </w:r>
          </w:p>
        </w:tc>
        <w:tc>
          <w:tcPr>
            <w:tcW w:w="2856" w:type="dxa"/>
            <w:vAlign w:val="center"/>
          </w:tcPr>
          <w:p w:rsidR="00126FA3" w:rsidRDefault="00126FA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126FA3" w:rsidRDefault="00126FA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组别</w:t>
            </w:r>
          </w:p>
        </w:tc>
        <w:tc>
          <w:tcPr>
            <w:tcW w:w="1875" w:type="dxa"/>
            <w:vAlign w:val="center"/>
          </w:tcPr>
          <w:p w:rsidR="00126FA3" w:rsidRDefault="00126FA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26FA3" w:rsidRPr="007246B6" w:rsidTr="000B7B12">
        <w:trPr>
          <w:trHeight w:val="486"/>
          <w:jc w:val="center"/>
        </w:trPr>
        <w:tc>
          <w:tcPr>
            <w:tcW w:w="1660" w:type="dxa"/>
            <w:vAlign w:val="center"/>
          </w:tcPr>
          <w:p w:rsidR="00126FA3" w:rsidRDefault="00126FA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学校全称</w:t>
            </w:r>
          </w:p>
        </w:tc>
        <w:tc>
          <w:tcPr>
            <w:tcW w:w="2856" w:type="dxa"/>
            <w:vAlign w:val="center"/>
          </w:tcPr>
          <w:p w:rsidR="00126FA3" w:rsidRDefault="00126FA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126FA3" w:rsidRDefault="00126FA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年级</w:t>
            </w:r>
          </w:p>
        </w:tc>
        <w:tc>
          <w:tcPr>
            <w:tcW w:w="1875" w:type="dxa"/>
            <w:vAlign w:val="center"/>
          </w:tcPr>
          <w:p w:rsidR="00126FA3" w:rsidRDefault="00126FA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26FA3" w:rsidRPr="007246B6" w:rsidTr="000B7B12">
        <w:trPr>
          <w:trHeight w:val="486"/>
          <w:jc w:val="center"/>
        </w:trPr>
        <w:tc>
          <w:tcPr>
            <w:tcW w:w="1660" w:type="dxa"/>
            <w:vAlign w:val="center"/>
          </w:tcPr>
          <w:p w:rsidR="00126FA3" w:rsidRDefault="00126FA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vAlign w:val="center"/>
          </w:tcPr>
          <w:p w:rsidR="00126FA3" w:rsidRDefault="00126FA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126FA3" w:rsidRDefault="00126FA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1875" w:type="dxa"/>
            <w:vAlign w:val="center"/>
          </w:tcPr>
          <w:p w:rsidR="00126FA3" w:rsidRDefault="00126FA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26FA3" w:rsidRPr="007246B6" w:rsidTr="000B7B12">
        <w:trPr>
          <w:trHeight w:val="2186"/>
          <w:jc w:val="center"/>
        </w:trPr>
        <w:tc>
          <w:tcPr>
            <w:tcW w:w="1660" w:type="dxa"/>
            <w:vAlign w:val="center"/>
          </w:tcPr>
          <w:p w:rsidR="00126FA3" w:rsidRDefault="00126FA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作品简介（</w:t>
            </w:r>
            <w:r>
              <w:rPr>
                <w:rFonts w:ascii="宋体" w:eastAsia="宋体" w:hAnsi="宋体" w:cs="宋体"/>
                <w:sz w:val="28"/>
                <w:szCs w:val="28"/>
              </w:rPr>
              <w:t>200-300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字）</w:t>
            </w:r>
          </w:p>
        </w:tc>
        <w:tc>
          <w:tcPr>
            <w:tcW w:w="6726" w:type="dxa"/>
            <w:gridSpan w:val="3"/>
            <w:vAlign w:val="center"/>
          </w:tcPr>
          <w:p w:rsidR="00126FA3" w:rsidRDefault="00126FA3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126FA3" w:rsidRDefault="00126FA3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126FA3" w:rsidRDefault="00126FA3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126FA3" w:rsidRDefault="00126FA3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126FA3" w:rsidRDefault="00126FA3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126FA3" w:rsidRDefault="00126FA3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126FA3" w:rsidRDefault="00126FA3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126FA3" w:rsidRDefault="00126FA3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126FA3" w:rsidRDefault="00126FA3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126FA3" w:rsidRDefault="00126FA3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126FA3" w:rsidRDefault="00126FA3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126FA3" w:rsidRPr="00BD3EA5" w:rsidRDefault="00126FA3" w:rsidP="00452CA9">
      <w:pPr>
        <w:pStyle w:val="2"/>
        <w:spacing w:line="360" w:lineRule="auto"/>
        <w:rPr>
          <w:rFonts w:ascii="宋体" w:cs="宋体"/>
          <w:sz w:val="28"/>
          <w:szCs w:val="28"/>
        </w:rPr>
      </w:pPr>
    </w:p>
    <w:sectPr w:rsidR="00126FA3" w:rsidRPr="00BD3EA5" w:rsidSect="00136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236" w:rsidRDefault="00133236" w:rsidP="00F41CD3">
      <w:r>
        <w:separator/>
      </w:r>
    </w:p>
  </w:endnote>
  <w:endnote w:type="continuationSeparator" w:id="0">
    <w:p w:rsidR="00133236" w:rsidRDefault="00133236" w:rsidP="00F4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236" w:rsidRDefault="00133236" w:rsidP="00F41CD3">
      <w:r>
        <w:separator/>
      </w:r>
    </w:p>
  </w:footnote>
  <w:footnote w:type="continuationSeparator" w:id="0">
    <w:p w:rsidR="00133236" w:rsidRDefault="00133236" w:rsidP="00F41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8A"/>
    <w:rsid w:val="000720AE"/>
    <w:rsid w:val="00081F0E"/>
    <w:rsid w:val="00093D68"/>
    <w:rsid w:val="000B7B12"/>
    <w:rsid w:val="001055FA"/>
    <w:rsid w:val="00115939"/>
    <w:rsid w:val="001238C7"/>
    <w:rsid w:val="00124D97"/>
    <w:rsid w:val="00126FA3"/>
    <w:rsid w:val="00133236"/>
    <w:rsid w:val="001360EF"/>
    <w:rsid w:val="00151221"/>
    <w:rsid w:val="00184E65"/>
    <w:rsid w:val="0019265B"/>
    <w:rsid w:val="00223A0B"/>
    <w:rsid w:val="00240403"/>
    <w:rsid w:val="00252A25"/>
    <w:rsid w:val="002A0810"/>
    <w:rsid w:val="002A268A"/>
    <w:rsid w:val="002D4752"/>
    <w:rsid w:val="002E2A81"/>
    <w:rsid w:val="003018A4"/>
    <w:rsid w:val="00305898"/>
    <w:rsid w:val="00313F3E"/>
    <w:rsid w:val="00345932"/>
    <w:rsid w:val="00355A56"/>
    <w:rsid w:val="003A3D8A"/>
    <w:rsid w:val="0043562C"/>
    <w:rsid w:val="00452CA9"/>
    <w:rsid w:val="00487E10"/>
    <w:rsid w:val="0050639B"/>
    <w:rsid w:val="00572EBA"/>
    <w:rsid w:val="00590D1D"/>
    <w:rsid w:val="005E7173"/>
    <w:rsid w:val="00634FAA"/>
    <w:rsid w:val="006869D6"/>
    <w:rsid w:val="0069262F"/>
    <w:rsid w:val="006B2A06"/>
    <w:rsid w:val="006D749D"/>
    <w:rsid w:val="0072029D"/>
    <w:rsid w:val="007246B6"/>
    <w:rsid w:val="00755321"/>
    <w:rsid w:val="007564FA"/>
    <w:rsid w:val="00762245"/>
    <w:rsid w:val="00791B0A"/>
    <w:rsid w:val="007A7643"/>
    <w:rsid w:val="007C7B03"/>
    <w:rsid w:val="00820618"/>
    <w:rsid w:val="00837B26"/>
    <w:rsid w:val="00843AD3"/>
    <w:rsid w:val="008D4A33"/>
    <w:rsid w:val="00942CCF"/>
    <w:rsid w:val="00977F38"/>
    <w:rsid w:val="009A44B8"/>
    <w:rsid w:val="009A585C"/>
    <w:rsid w:val="009F31C3"/>
    <w:rsid w:val="009F75BD"/>
    <w:rsid w:val="00A24677"/>
    <w:rsid w:val="00A4278C"/>
    <w:rsid w:val="00AF06E5"/>
    <w:rsid w:val="00B14959"/>
    <w:rsid w:val="00B67674"/>
    <w:rsid w:val="00B920C1"/>
    <w:rsid w:val="00BA5B7E"/>
    <w:rsid w:val="00BD3EA5"/>
    <w:rsid w:val="00C250E7"/>
    <w:rsid w:val="00C744E2"/>
    <w:rsid w:val="00C97593"/>
    <w:rsid w:val="00CF3062"/>
    <w:rsid w:val="00D97567"/>
    <w:rsid w:val="00DC1592"/>
    <w:rsid w:val="00DD2AC1"/>
    <w:rsid w:val="00DE0641"/>
    <w:rsid w:val="00E26CD5"/>
    <w:rsid w:val="00EC3209"/>
    <w:rsid w:val="00F32F01"/>
    <w:rsid w:val="00F41CD3"/>
    <w:rsid w:val="00F81BC9"/>
    <w:rsid w:val="00FA48EF"/>
    <w:rsid w:val="00FE4A81"/>
    <w:rsid w:val="00FF0159"/>
    <w:rsid w:val="0130218B"/>
    <w:rsid w:val="02443BEC"/>
    <w:rsid w:val="0402693C"/>
    <w:rsid w:val="04F21D81"/>
    <w:rsid w:val="06144EA7"/>
    <w:rsid w:val="062F6C06"/>
    <w:rsid w:val="06EA15DC"/>
    <w:rsid w:val="084E1798"/>
    <w:rsid w:val="08FA2438"/>
    <w:rsid w:val="093001AB"/>
    <w:rsid w:val="0AA44516"/>
    <w:rsid w:val="0AD32B86"/>
    <w:rsid w:val="0AF47E0E"/>
    <w:rsid w:val="0B4D62DD"/>
    <w:rsid w:val="0C304F1E"/>
    <w:rsid w:val="0C6822E7"/>
    <w:rsid w:val="0CA22309"/>
    <w:rsid w:val="0D022F2C"/>
    <w:rsid w:val="0D1C5D33"/>
    <w:rsid w:val="0DC410D1"/>
    <w:rsid w:val="10973EBD"/>
    <w:rsid w:val="109E20AE"/>
    <w:rsid w:val="111D2887"/>
    <w:rsid w:val="12BD79E2"/>
    <w:rsid w:val="13661FDB"/>
    <w:rsid w:val="14F24A1D"/>
    <w:rsid w:val="16CC4550"/>
    <w:rsid w:val="16F34BFE"/>
    <w:rsid w:val="17AE225E"/>
    <w:rsid w:val="197E3380"/>
    <w:rsid w:val="1A4D70D5"/>
    <w:rsid w:val="1A8550A3"/>
    <w:rsid w:val="1CE35806"/>
    <w:rsid w:val="1D396DE4"/>
    <w:rsid w:val="1F567012"/>
    <w:rsid w:val="21687135"/>
    <w:rsid w:val="217B7C28"/>
    <w:rsid w:val="219F4092"/>
    <w:rsid w:val="21ED3403"/>
    <w:rsid w:val="22C92821"/>
    <w:rsid w:val="23644C5A"/>
    <w:rsid w:val="24DF10B0"/>
    <w:rsid w:val="25713A48"/>
    <w:rsid w:val="258865E5"/>
    <w:rsid w:val="25EE5527"/>
    <w:rsid w:val="2623025D"/>
    <w:rsid w:val="267E09E0"/>
    <w:rsid w:val="269179EC"/>
    <w:rsid w:val="270368F2"/>
    <w:rsid w:val="2725386C"/>
    <w:rsid w:val="277D21B4"/>
    <w:rsid w:val="28243268"/>
    <w:rsid w:val="28B103B1"/>
    <w:rsid w:val="29394EE1"/>
    <w:rsid w:val="2AFC1123"/>
    <w:rsid w:val="2C2E2584"/>
    <w:rsid w:val="2D4C33EB"/>
    <w:rsid w:val="2DCB40C0"/>
    <w:rsid w:val="2DE02D77"/>
    <w:rsid w:val="2EA95FBD"/>
    <w:rsid w:val="2F2C2CFF"/>
    <w:rsid w:val="2F77271A"/>
    <w:rsid w:val="310E794A"/>
    <w:rsid w:val="314A49F4"/>
    <w:rsid w:val="329D01C4"/>
    <w:rsid w:val="32CC0A20"/>
    <w:rsid w:val="33B84C6B"/>
    <w:rsid w:val="34580097"/>
    <w:rsid w:val="346D30AA"/>
    <w:rsid w:val="35612C3E"/>
    <w:rsid w:val="35FC79BA"/>
    <w:rsid w:val="37FF712E"/>
    <w:rsid w:val="3AA4161F"/>
    <w:rsid w:val="3B451B85"/>
    <w:rsid w:val="3BD478A6"/>
    <w:rsid w:val="3C762F96"/>
    <w:rsid w:val="3CA02EE4"/>
    <w:rsid w:val="3D4015EF"/>
    <w:rsid w:val="3DB26FFB"/>
    <w:rsid w:val="3EB426EC"/>
    <w:rsid w:val="3EF73432"/>
    <w:rsid w:val="3F4B7E99"/>
    <w:rsid w:val="3FC55C34"/>
    <w:rsid w:val="403251EA"/>
    <w:rsid w:val="41183B1D"/>
    <w:rsid w:val="4219486F"/>
    <w:rsid w:val="43365654"/>
    <w:rsid w:val="44A4648D"/>
    <w:rsid w:val="4536601B"/>
    <w:rsid w:val="457871B3"/>
    <w:rsid w:val="49121C2F"/>
    <w:rsid w:val="492967A6"/>
    <w:rsid w:val="492B53CF"/>
    <w:rsid w:val="49F940F4"/>
    <w:rsid w:val="4A087ECC"/>
    <w:rsid w:val="4A163E89"/>
    <w:rsid w:val="4A486E5D"/>
    <w:rsid w:val="4D6A06F9"/>
    <w:rsid w:val="4E066D7E"/>
    <w:rsid w:val="4E8849BB"/>
    <w:rsid w:val="516D3EDD"/>
    <w:rsid w:val="517068B5"/>
    <w:rsid w:val="51EE30B5"/>
    <w:rsid w:val="52190C14"/>
    <w:rsid w:val="540B23DD"/>
    <w:rsid w:val="54502AE2"/>
    <w:rsid w:val="54687791"/>
    <w:rsid w:val="55855330"/>
    <w:rsid w:val="56BB6042"/>
    <w:rsid w:val="56D61D9A"/>
    <w:rsid w:val="57470B92"/>
    <w:rsid w:val="57CF2533"/>
    <w:rsid w:val="58983933"/>
    <w:rsid w:val="58BF39BE"/>
    <w:rsid w:val="58F052BF"/>
    <w:rsid w:val="59FA769B"/>
    <w:rsid w:val="5B063EDE"/>
    <w:rsid w:val="5E8A7144"/>
    <w:rsid w:val="5F1F117C"/>
    <w:rsid w:val="600C1B38"/>
    <w:rsid w:val="60657AEB"/>
    <w:rsid w:val="60B80320"/>
    <w:rsid w:val="63B8541C"/>
    <w:rsid w:val="63E32250"/>
    <w:rsid w:val="649853AB"/>
    <w:rsid w:val="652A3B33"/>
    <w:rsid w:val="66411005"/>
    <w:rsid w:val="66875735"/>
    <w:rsid w:val="66C62684"/>
    <w:rsid w:val="672D5665"/>
    <w:rsid w:val="68D61A1D"/>
    <w:rsid w:val="69015904"/>
    <w:rsid w:val="6BDB6047"/>
    <w:rsid w:val="6C3C2F8B"/>
    <w:rsid w:val="6CA014A4"/>
    <w:rsid w:val="6DB94D57"/>
    <w:rsid w:val="6E6A6B54"/>
    <w:rsid w:val="6E8D78E5"/>
    <w:rsid w:val="6F0E3B36"/>
    <w:rsid w:val="6F1956D3"/>
    <w:rsid w:val="706D1347"/>
    <w:rsid w:val="70E230C4"/>
    <w:rsid w:val="710C21C7"/>
    <w:rsid w:val="72225CD2"/>
    <w:rsid w:val="755A3F3A"/>
    <w:rsid w:val="77FF07D5"/>
    <w:rsid w:val="783D7774"/>
    <w:rsid w:val="79171D0B"/>
    <w:rsid w:val="79274570"/>
    <w:rsid w:val="7AC14A04"/>
    <w:rsid w:val="7B8C2405"/>
    <w:rsid w:val="7BA308D1"/>
    <w:rsid w:val="7D773812"/>
    <w:rsid w:val="7D90013F"/>
    <w:rsid w:val="7F68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594C63FE-3D7E-46F5-A623-8755F87B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0EF"/>
    <w:pPr>
      <w:widowControl w:val="0"/>
      <w:jc w:val="both"/>
    </w:pPr>
    <w:rPr>
      <w:rFonts w:eastAsia="仿宋_GB2312" w:cs="黑体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6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1360EF"/>
    <w:rPr>
      <w:rFonts w:eastAsia="仿宋_GB2312" w:cs="黑体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136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1360EF"/>
    <w:rPr>
      <w:rFonts w:eastAsia="仿宋_GB2312" w:cs="黑体"/>
      <w:kern w:val="2"/>
      <w:sz w:val="18"/>
      <w:szCs w:val="18"/>
    </w:rPr>
  </w:style>
  <w:style w:type="paragraph" w:styleId="2">
    <w:name w:val="Body Text 2"/>
    <w:basedOn w:val="a"/>
    <w:link w:val="20"/>
    <w:uiPriority w:val="99"/>
    <w:rsid w:val="001360EF"/>
    <w:pPr>
      <w:spacing w:after="120" w:line="480" w:lineRule="auto"/>
    </w:pPr>
    <w:rPr>
      <w:rFonts w:eastAsia="宋体" w:cs="Times New Roman"/>
      <w:sz w:val="21"/>
    </w:rPr>
  </w:style>
  <w:style w:type="character" w:customStyle="1" w:styleId="20">
    <w:name w:val="正文文本 2 字符"/>
    <w:basedOn w:val="a0"/>
    <w:link w:val="2"/>
    <w:uiPriority w:val="99"/>
    <w:semiHidden/>
    <w:locked/>
    <w:rsid w:val="00B67674"/>
    <w:rPr>
      <w:rFonts w:eastAsia="仿宋_GB2312" w:cs="黑体"/>
      <w:sz w:val="24"/>
      <w:szCs w:val="24"/>
    </w:rPr>
  </w:style>
  <w:style w:type="paragraph" w:styleId="a7">
    <w:name w:val="Normal (Web)"/>
    <w:basedOn w:val="a"/>
    <w:uiPriority w:val="99"/>
    <w:rsid w:val="001360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99"/>
    <w:qFormat/>
    <w:rsid w:val="001360EF"/>
    <w:rPr>
      <w:rFonts w:cs="Times New Roman"/>
      <w:b/>
    </w:rPr>
  </w:style>
  <w:style w:type="paragraph" w:styleId="a9">
    <w:name w:val="List Paragraph"/>
    <w:basedOn w:val="a"/>
    <w:uiPriority w:val="99"/>
    <w:qFormat/>
    <w:rsid w:val="001360EF"/>
    <w:pPr>
      <w:ind w:firstLineChars="200" w:firstLine="420"/>
    </w:pPr>
    <w:rPr>
      <w:rFonts w:eastAsia="宋体" w:cs="Times New Roman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locked/>
    <w:rsid w:val="00F41CD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41CD3"/>
    <w:rPr>
      <w:rFonts w:eastAsia="仿宋_GB2312" w:cs="黑体"/>
      <w:sz w:val="18"/>
      <w:szCs w:val="18"/>
    </w:rPr>
  </w:style>
  <w:style w:type="paragraph" w:customStyle="1" w:styleId="Char1CharCharChar">
    <w:name w:val="Char1 Char Char Char"/>
    <w:basedOn w:val="a"/>
    <w:rsid w:val="00BD3EA5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窦晓君</cp:lastModifiedBy>
  <cp:revision>2</cp:revision>
  <cp:lastPrinted>2020-03-24T01:38:00Z</cp:lastPrinted>
  <dcterms:created xsi:type="dcterms:W3CDTF">2020-03-26T03:44:00Z</dcterms:created>
  <dcterms:modified xsi:type="dcterms:W3CDTF">2020-03-26T03:44:00Z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