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仿宋" w:hAnsi="仿宋" w:eastAsia="仿宋" w:cs="仿宋"/>
          <w:b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</w:rPr>
        <w:t>杭州西子青少年体育俱乐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武术</w:t>
      </w:r>
      <w:r>
        <w:rPr>
          <w:rFonts w:hint="eastAsia" w:ascii="仿宋" w:hAnsi="仿宋" w:eastAsia="仿宋" w:cs="仿宋"/>
          <w:b/>
          <w:sz w:val="28"/>
          <w:szCs w:val="28"/>
        </w:rPr>
        <w:t>（滨江分中心）队报名表</w:t>
      </w:r>
    </w:p>
    <w:bookmarkEnd w:id="0"/>
    <w:tbl>
      <w:tblPr>
        <w:tblStyle w:val="2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691"/>
        <w:gridCol w:w="1400"/>
        <w:gridCol w:w="760"/>
        <w:gridCol w:w="1232"/>
        <w:gridCol w:w="1235"/>
        <w:gridCol w:w="1672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vMerge w:val="restart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照片</w:t>
            </w:r>
          </w:p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身高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0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父亲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母亲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33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518" w:type="dxa"/>
            <w:tcBorders>
              <w:right w:val="nil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个相关学习、获奖经历</w:t>
            </w:r>
          </w:p>
        </w:tc>
        <w:tc>
          <w:tcPr>
            <w:tcW w:w="8656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sz w:val="24"/>
        </w:rPr>
      </w:pP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填写后以“</w:t>
      </w:r>
      <w:r>
        <w:rPr>
          <w:rFonts w:hint="eastAsia" w:ascii="宋体" w:hAnsi="宋体"/>
          <w:szCs w:val="21"/>
          <w:lang w:val="en-US" w:eastAsia="zh-CN"/>
        </w:rPr>
        <w:t>武术</w:t>
      </w:r>
      <w:r>
        <w:rPr>
          <w:rFonts w:hint="eastAsia" w:ascii="宋体" w:hAnsi="宋体"/>
          <w:szCs w:val="21"/>
        </w:rPr>
        <w:t>选拔+孩子姓名”为文件名，</w:t>
      </w:r>
      <w:r>
        <w:rPr>
          <w:rFonts w:hint="eastAsia"/>
        </w:rPr>
        <w:fldChar w:fldCharType="begin"/>
      </w:r>
      <w:r>
        <w:instrText xml:space="preserve"> HYPERLINK "mailto:发送至邮箱25949867@qq.com" </w:instrText>
      </w:r>
      <w:r>
        <w:rPr>
          <w:rFonts w:hint="eastAsia"/>
        </w:rPr>
        <w:fldChar w:fldCharType="separate"/>
      </w:r>
      <w:r>
        <w:rPr>
          <w:rStyle w:val="4"/>
          <w:rFonts w:hint="eastAsia" w:ascii="宋体" w:hAnsi="宋体"/>
          <w:szCs w:val="21"/>
        </w:rPr>
        <w:t>发送至邮箱</w:t>
      </w:r>
      <w:r>
        <w:rPr>
          <w:rStyle w:val="4"/>
          <w:rFonts w:hint="eastAsia" w:ascii="宋体" w:hAnsi="宋体"/>
          <w:szCs w:val="21"/>
          <w:lang w:val="en-US" w:eastAsia="zh-CN"/>
        </w:rPr>
        <w:t>2350332</w:t>
      </w:r>
      <w:r>
        <w:rPr>
          <w:rStyle w:val="4"/>
          <w:rFonts w:hint="eastAsia" w:ascii="宋体" w:hAnsi="宋体"/>
          <w:szCs w:val="21"/>
        </w:rPr>
        <w:t>@qq.com</w:t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</w:p>
    <w:p>
      <w:pPr>
        <w:rPr>
          <w:b/>
          <w:bCs/>
        </w:rPr>
      </w:pPr>
      <w:r>
        <w:rPr>
          <w:rFonts w:hint="eastAsia" w:ascii="宋体" w:hAnsi="宋体"/>
          <w:szCs w:val="21"/>
        </w:rPr>
        <w:t>提交报名表后直接按要求来面试，不再另行通知。</w:t>
      </w:r>
    </w:p>
    <w:p>
      <w:pPr>
        <w:jc w:val="center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B7ABB"/>
    <w:rsid w:val="125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2019-12-22T03:11:00Z</dcterms:created>
  <dc:creator>恶鬼修罗</dc:creator>
  <cp:lastModifiedBy>恶鬼修罗</cp:lastModifiedBy>
  <dcterms:modified xsi:type="dcterms:W3CDTF">2019-12-22T03:11:39Z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